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F5EAD29" w14:textId="186881FC" w:rsidR="00AC56CB" w:rsidRPr="003D2BF8" w:rsidRDefault="003D2BF8" w:rsidP="003D2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F560B" wp14:editId="38D1C4FA">
                <wp:simplePos x="0" y="0"/>
                <wp:positionH relativeFrom="column">
                  <wp:posOffset>-260729</wp:posOffset>
                </wp:positionH>
                <wp:positionV relativeFrom="paragraph">
                  <wp:posOffset>-165195</wp:posOffset>
                </wp:positionV>
                <wp:extent cx="7146025" cy="10134600"/>
                <wp:effectExtent l="19050" t="19050" r="36195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6025" cy="10134600"/>
                        </a:xfrm>
                        <a:prstGeom prst="rect">
                          <a:avLst/>
                        </a:prstGeom>
                        <a:ln w="508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39F1F" w14:textId="77777777" w:rsidR="006B6546" w:rsidRPr="006B6546" w:rsidRDefault="006B6546" w:rsidP="003D2BF8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40F680" w14:textId="67A0750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D2BF8"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  <w:t>Правила эксплуатации отопительных приборов</w:t>
                            </w:r>
                          </w:p>
                          <w:p w14:paraId="11B68043" w14:textId="77777777" w:rsidR="001E268C" w:rsidRPr="001E268C" w:rsidRDefault="001E268C" w:rsidP="003D2BF8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FC9B9CF" w14:textId="7EF2B200" w:rsidR="003D2BF8" w:rsidRDefault="001E268C" w:rsidP="001E268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E268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A39FA3" wp14:editId="306F7C09">
                                  <wp:extent cx="2197824" cy="2947670"/>
                                  <wp:effectExtent l="0" t="0" r="0" b="508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0709" cy="296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8CF0E1" w14:textId="77777777" w:rsidR="001E268C" w:rsidRDefault="001E268C" w:rsidP="006B6546">
                            <w:pPr>
                              <w:spacing w:after="0" w:line="240" w:lineRule="auto"/>
                              <w:ind w:left="4395" w:firstLine="283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  <w:p w14:paraId="4FA25447" w14:textId="6B95C625" w:rsidR="003D2BF8" w:rsidRPr="006B6546" w:rsidRDefault="003D2BF8" w:rsidP="006B6546">
                            <w:pPr>
                              <w:spacing w:after="0" w:line="240" w:lineRule="auto"/>
                              <w:ind w:left="142" w:firstLine="425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  <w:t>Помните</w:t>
                            </w: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! Причины пожаров разные, а виновник один -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                      </w:r>
                          </w:p>
                          <w:p w14:paraId="038C876C" w14:textId="77777777" w:rsidR="003D2BF8" w:rsidRPr="006B6546" w:rsidRDefault="003D2BF8" w:rsidP="003D2BF8">
                            <w:pPr>
                              <w:spacing w:after="0" w:line="240" w:lineRule="auto"/>
                              <w:ind w:left="4536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880E13" w14:textId="77777777" w:rsidR="003D2BF8" w:rsidRPr="006B6546" w:rsidRDefault="003D2BF8" w:rsidP="006B654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  <w:t>Уважаемые белгородцы!</w:t>
                            </w:r>
                          </w:p>
                          <w:p w14:paraId="7B90A00D" w14:textId="09D58275" w:rsidR="003D2BF8" w:rsidRPr="006B6546" w:rsidRDefault="003D2BF8" w:rsidP="006B654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sz w:val="44"/>
                                <w:szCs w:val="44"/>
                              </w:rPr>
                              <w:t>Управление ГОЧС города напоминает:</w:t>
                            </w:r>
                          </w:p>
                          <w:p w14:paraId="5EFA821E" w14:textId="4B5E9AE7" w:rsidR="006B6546" w:rsidRDefault="006B6546" w:rsidP="006B6546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0896976" w14:textId="24DE4C9E" w:rsidR="006B6546" w:rsidRPr="006B6546" w:rsidRDefault="006B6546" w:rsidP="006B6546">
                            <w:pPr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не оставляйте без присмотра включённые в электросеть электронагревательные приборы;</w:t>
                            </w:r>
                          </w:p>
                          <w:p w14:paraId="01061F61" w14:textId="274338D9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■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 не используйте неисправные отопительные приборы, а также приборы кустарного производства;</w:t>
                            </w:r>
                          </w:p>
                          <w:p w14:paraId="74E54749" w14:textId="1A31639A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■ не допускайте включения в одну сеть электроприборов повышенной мощности, это приводит к перегрузке электросети;</w:t>
                            </w:r>
                          </w:p>
                          <w:p w14:paraId="1AECB428" w14:textId="77777777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■ не используйте газовые плиты для обогрева помещения;</w:t>
                            </w:r>
                          </w:p>
                          <w:p w14:paraId="6A907EE9" w14:textId="33322F09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■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не выполняйте самовольную установку, подключение и ремонт газового оборудования;</w:t>
                            </w:r>
                          </w:p>
                          <w:p w14:paraId="0769803D" w14:textId="7A940641" w:rsid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■ следите за исправностью дымоотводов и вентиляционных систем.</w:t>
                            </w:r>
                          </w:p>
                          <w:p w14:paraId="1BC0E753" w14:textId="52770A6E" w:rsid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  <w:p w14:paraId="4951ADB3" w14:textId="77777777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Обо всех неисправностях газового оборудования, сообщайте</w:t>
                            </w:r>
                          </w:p>
                          <w:p w14:paraId="5D8191EE" w14:textId="77777777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в аварийную газовую службу по телефону «04» или</w:t>
                            </w:r>
                          </w:p>
                          <w:p w14:paraId="4EC83280" w14:textId="77777777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в Единую дежурно-диспетчерскую службу по телефону- «01»,</w:t>
                            </w:r>
                          </w:p>
                          <w:p w14:paraId="3BD80F67" w14:textId="71462693" w:rsidR="006B6546" w:rsidRPr="006B6546" w:rsidRDefault="006B6546" w:rsidP="006B6546">
                            <w:p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для абонентов сотовой связи бесплатный номер - «112»</w:t>
                            </w:r>
                          </w:p>
                          <w:p w14:paraId="1F4EE645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E40ECB5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DA019B0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86A8A0F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587C66E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A712CBB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9CC2246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B614952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A945992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9240194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24CCAF6" w14:textId="7777777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EF504C3" w14:textId="755D95E8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D2BF8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D9BBE46" w14:textId="4ADF4B23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3525108" w14:textId="37FB9F83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B2324F4" w14:textId="1E4D7F9B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E25246B" w14:textId="11F2DED0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D5A7F0C" w14:textId="03C8ACA8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4944C79" w14:textId="08469494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6BEA458" w14:textId="2AB38EC0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57819DE" w14:textId="2B852361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DAB0FE3" w14:textId="168D5487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6F08972" w14:textId="14D5C26B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7903AD7" w14:textId="232E3E3F" w:rsid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016BF31" w14:textId="77777777" w:rsidR="003D2BF8" w:rsidRPr="003D2BF8" w:rsidRDefault="003D2BF8" w:rsidP="003D2B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4F560B" id="Прямоугольник 1" o:spid="_x0000_s1026" style="position:absolute;margin-left:-20.55pt;margin-top:-13pt;width:562.7pt;height:7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" fillcolor="white [3201]" strokecolor="black [3213]" strokeweight="4pt">
                <v:stroke linestyle="thickBetweenThin"/>
                <v:textbox>
                  <w:txbxContent>
                    <w:p w14:paraId="3F139F1F" w14:textId="77777777" w:rsidR="006B6546" w:rsidRPr="006B6546" w:rsidRDefault="006B6546" w:rsidP="003D2BF8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40F680" w14:textId="67A0750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</w:pPr>
                      <w:r w:rsidRPr="003D2BF8"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  <w:t>Правила эксплуатации отопительных приборов</w:t>
                      </w:r>
                    </w:p>
                    <w:p w14:paraId="11B68043" w14:textId="77777777" w:rsidR="001E268C" w:rsidRPr="001E268C" w:rsidRDefault="001E268C" w:rsidP="003D2BF8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FC9B9CF" w14:textId="7EF2B200" w:rsidR="003D2BF8" w:rsidRDefault="001E268C" w:rsidP="001E268C">
                      <w:pPr>
                        <w:spacing w:after="0" w:line="240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1E268C">
                        <w:drawing>
                          <wp:inline distT="0" distB="0" distL="0" distR="0" wp14:anchorId="3FA39FA3" wp14:editId="306F7C09">
                            <wp:extent cx="2197824" cy="2947670"/>
                            <wp:effectExtent l="0" t="0" r="0" b="508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0709" cy="296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8CF0E1" w14:textId="77777777" w:rsidR="001E268C" w:rsidRDefault="001E268C" w:rsidP="006B6546">
                      <w:pPr>
                        <w:spacing w:after="0" w:line="240" w:lineRule="auto"/>
                        <w:ind w:left="4395" w:firstLine="283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  <w:p w14:paraId="4FA25447" w14:textId="6B95C625" w:rsidR="003D2BF8" w:rsidRPr="006B6546" w:rsidRDefault="003D2BF8" w:rsidP="006B6546">
                      <w:pPr>
                        <w:spacing w:after="0" w:line="240" w:lineRule="auto"/>
                        <w:ind w:left="142" w:firstLine="425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  <w:t>Помните</w:t>
                      </w: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! Причины пожаров разные, а виновник один -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                </w:r>
                    </w:p>
                    <w:p w14:paraId="038C876C" w14:textId="77777777" w:rsidR="003D2BF8" w:rsidRPr="006B6546" w:rsidRDefault="003D2BF8" w:rsidP="003D2BF8">
                      <w:pPr>
                        <w:spacing w:after="0" w:line="240" w:lineRule="auto"/>
                        <w:ind w:left="4536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21880E13" w14:textId="77777777" w:rsidR="003D2BF8" w:rsidRPr="006B6546" w:rsidRDefault="003D2BF8" w:rsidP="006B654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  <w:t>Уважаемые белгородцы!</w:t>
                      </w:r>
                    </w:p>
                    <w:p w14:paraId="7B90A00D" w14:textId="09D58275" w:rsidR="003D2BF8" w:rsidRPr="006B6546" w:rsidRDefault="003D2BF8" w:rsidP="006B654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sz w:val="44"/>
                          <w:szCs w:val="44"/>
                        </w:rPr>
                        <w:t>Управление ГОЧС города напоминает:</w:t>
                      </w:r>
                    </w:p>
                    <w:p w14:paraId="5EFA821E" w14:textId="4B5E9AE7" w:rsidR="006B6546" w:rsidRDefault="006B6546" w:rsidP="006B6546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0896976" w14:textId="24DE4C9E" w:rsidR="006B6546" w:rsidRPr="006B6546" w:rsidRDefault="006B6546" w:rsidP="006B6546">
                      <w:pPr>
                        <w:spacing w:after="0" w:line="240" w:lineRule="auto"/>
                        <w:ind w:left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не оставляйте без присмотра включённые в электросеть электронагревательные приборы;</w:t>
                      </w:r>
                    </w:p>
                    <w:p w14:paraId="01061F61" w14:textId="274338D9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proofErr w:type="gramStart"/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■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 </w:t>
                      </w: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 не</w:t>
                      </w:r>
                      <w:proofErr w:type="gramEnd"/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 используйте неисправные отопительные приборы, а также приборы кустарного производства;</w:t>
                      </w:r>
                    </w:p>
                    <w:p w14:paraId="74E54749" w14:textId="1A31639A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■ не допускайте включения в одну сеть электроприборов повышенной мощности, это приводит к перегрузке электросети;</w:t>
                      </w:r>
                    </w:p>
                    <w:p w14:paraId="1AECB428" w14:textId="77777777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■ не используйте газовые плиты для обогрева помещения;</w:t>
                      </w:r>
                    </w:p>
                    <w:p w14:paraId="6A907EE9" w14:textId="33322F09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■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 </w:t>
                      </w: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не выполняйте самовольную установку, подключение и ремонт газового оборудования;</w:t>
                      </w:r>
                    </w:p>
                    <w:p w14:paraId="0769803D" w14:textId="7A940641" w:rsid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■ следите за исправностью дымоотводов и вентиляционных систем.</w:t>
                      </w:r>
                    </w:p>
                    <w:p w14:paraId="1BC0E753" w14:textId="52770A6E" w:rsidR="006B6546" w:rsidRDefault="006B6546" w:rsidP="006B6546">
                      <w:pPr>
                        <w:spacing w:after="0" w:line="240" w:lineRule="auto"/>
                        <w:ind w:left="426" w:hanging="426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  <w:p w14:paraId="4951ADB3" w14:textId="77777777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Обо всех неисправностях газового оборудования, сообщайте</w:t>
                      </w:r>
                    </w:p>
                    <w:p w14:paraId="5D8191EE" w14:textId="77777777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в аварийную газовую службу по телефону «04» или</w:t>
                      </w:r>
                    </w:p>
                    <w:p w14:paraId="4EC83280" w14:textId="77777777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в Единую дежурно-диспетчерскую службу по телефону- «01»,</w:t>
                      </w:r>
                    </w:p>
                    <w:p w14:paraId="3BD80F67" w14:textId="71462693" w:rsidR="006B6546" w:rsidRPr="006B6546" w:rsidRDefault="006B6546" w:rsidP="006B6546">
                      <w:pPr>
                        <w:spacing w:after="0" w:line="240" w:lineRule="auto"/>
                        <w:ind w:left="426" w:hanging="426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для абонентов сотовой связи бесплатный номер - «112»</w:t>
                      </w:r>
                    </w:p>
                    <w:p w14:paraId="1F4EE645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E40ECB5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DA019B0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86A8A0F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0587C66E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A712CBB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9CC2246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B614952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A945992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9240194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24CCAF6" w14:textId="7777777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EF504C3" w14:textId="755D95E8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3D2BF8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D9BBE46" w14:textId="4ADF4B23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3525108" w14:textId="37FB9F83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B2324F4" w14:textId="1E4D7F9B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E25246B" w14:textId="11F2DED0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D5A7F0C" w14:textId="03C8ACA8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4944C79" w14:textId="08469494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6BEA458" w14:textId="2AB38EC0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57819DE" w14:textId="2B852361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DAB0FE3" w14:textId="168D5487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6F08972" w14:textId="14D5C26B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7903AD7" w14:textId="232E3E3F" w:rsid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016BF31" w14:textId="77777777" w:rsidR="003D2BF8" w:rsidRPr="003D2BF8" w:rsidRDefault="003D2BF8" w:rsidP="003D2BF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21D8EA" w14:textId="208B38E4" w:rsidR="003D2BF8" w:rsidRPr="003D2BF8" w:rsidRDefault="003D2BF8" w:rsidP="003D2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38EE" w14:textId="19DDCFE2" w:rsidR="003D2BF8" w:rsidRPr="003D2BF8" w:rsidRDefault="001E268C" w:rsidP="003D2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E76EF" wp14:editId="0CB010FC">
                <wp:simplePos x="0" y="0"/>
                <wp:positionH relativeFrom="column">
                  <wp:posOffset>2258703</wp:posOffset>
                </wp:positionH>
                <wp:positionV relativeFrom="paragraph">
                  <wp:posOffset>171090</wp:posOffset>
                </wp:positionV>
                <wp:extent cx="4488863" cy="2947670"/>
                <wp:effectExtent l="0" t="0" r="6985" b="508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863" cy="2947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B5817" w14:textId="5239DE99" w:rsidR="001E268C" w:rsidRDefault="001E268C" w:rsidP="001E268C">
                            <w:pPr>
                              <w:spacing w:after="0" w:line="240" w:lineRule="auto"/>
                              <w:ind w:right="-103" w:firstLine="284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Самые распространенные причины пожаров - нарушение правил эксплуатации 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электро-</w:t>
                            </w:r>
                          </w:p>
                          <w:p w14:paraId="037F35F6" w14:textId="78D08E6C" w:rsidR="001E268C" w:rsidRPr="006B6546" w:rsidRDefault="001E268C" w:rsidP="001E268C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оборудования и электронагревательных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приборов и устройств, несоблюдение правил пользования газовыми приборами. </w:t>
                            </w:r>
                          </w:p>
                          <w:p w14:paraId="4245DC68" w14:textId="77777777" w:rsidR="001E268C" w:rsidRPr="006B6546" w:rsidRDefault="001E268C" w:rsidP="001E268C">
                            <w:pPr>
                              <w:tabs>
                                <w:tab w:val="left" w:pos="3686"/>
                              </w:tabs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6B6546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Соблюдение правил пожарной безопасности поможет Вам оградить себя и свое жилье от огненной беды, будет способствовать созданию благоприятных условий вашей жизни, обеспечит безопасность, а кроме этого, избавит Вас от неприятностей и горьких последствий от пожара.</w:t>
                            </w:r>
                          </w:p>
                          <w:p w14:paraId="66FFF708" w14:textId="77777777" w:rsidR="001E268C" w:rsidRDefault="001E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39E76E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margin-left:177.85pt;margin-top:13.45pt;width:353.45pt;height:23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" fillcolor="white [3201]" stroked="f" strokeweight=".5pt">
                <v:textbox>
                  <w:txbxContent>
                    <w:p w14:paraId="364B5817" w14:textId="5239DE99" w:rsidR="001E268C" w:rsidRDefault="001E268C" w:rsidP="001E268C">
                      <w:pPr>
                        <w:spacing w:after="0" w:line="240" w:lineRule="auto"/>
                        <w:ind w:right="-103" w:firstLine="284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Самые распространенные причины пожаров - нарушение правил эксплуатации 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>электро-</w:t>
                      </w:r>
                    </w:p>
                    <w:p w14:paraId="037F35F6" w14:textId="78D08E6C" w:rsidR="001E268C" w:rsidRPr="006B6546" w:rsidRDefault="001E268C" w:rsidP="001E268C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оборудования и электронагревательных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 </w:t>
                      </w: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приборов и устройств, несоблюдение правил пользования газовыми приборами. </w:t>
                      </w:r>
                    </w:p>
                    <w:p w14:paraId="4245DC68" w14:textId="77777777" w:rsidR="001E268C" w:rsidRPr="006B6546" w:rsidRDefault="001E268C" w:rsidP="001E268C">
                      <w:pPr>
                        <w:tabs>
                          <w:tab w:val="left" w:pos="3686"/>
                        </w:tabs>
                        <w:spacing w:after="0" w:line="240" w:lineRule="auto"/>
                        <w:jc w:val="both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6B6546">
                        <w:rPr>
                          <w:rFonts w:ascii="Cambria" w:hAnsi="Cambria"/>
                          <w:sz w:val="32"/>
                          <w:szCs w:val="32"/>
                        </w:rPr>
                        <w:t>Соблюдение правил пожарной безопасности поможет Вам оградить себя и свое жилье от огненной беды, будет способствовать созданию благоприятных условий вашей жизни, обеспечит безопасность, а кроме этого, избавит Вас от неприятностей и горьких последствий от пожара.</w:t>
                      </w:r>
                    </w:p>
                    <w:p w14:paraId="66FFF708" w14:textId="77777777" w:rsidR="001E268C" w:rsidRDefault="001E268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28455" wp14:editId="38045F62">
                <wp:simplePos x="0" y="0"/>
                <wp:positionH relativeFrom="column">
                  <wp:posOffset>-142875</wp:posOffset>
                </wp:positionH>
                <wp:positionV relativeFrom="paragraph">
                  <wp:posOffset>5656580</wp:posOffset>
                </wp:positionV>
                <wp:extent cx="126000" cy="126000"/>
                <wp:effectExtent l="0" t="0" r="2667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CE2299" id="Прямоугольник 2" o:spid="_x0000_s1026" style="position:absolute;margin-left:-11.25pt;margin-top:445.4pt;width:9.9pt;height:9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" fillcolor="black [3200]" strokecolor="black [3213]" strokeweight="1pt"/>
            </w:pict>
          </mc:Fallback>
        </mc:AlternateContent>
      </w:r>
    </w:p>
    <w:sectPr w:rsidR="003D2BF8" w:rsidRPr="003D2BF8" w:rsidSect="003D2BF8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16"/>
    <w:rsid w:val="001E268C"/>
    <w:rsid w:val="00255A16"/>
    <w:rsid w:val="003D2BF8"/>
    <w:rsid w:val="00596980"/>
    <w:rsid w:val="006B6546"/>
    <w:rsid w:val="0070726B"/>
    <w:rsid w:val="00864B4F"/>
    <w:rsid w:val="00AC56CB"/>
    <w:rsid w:val="00D0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E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Оксана Николаевна</cp:lastModifiedBy>
  <cp:revision>2</cp:revision>
  <dcterms:created xsi:type="dcterms:W3CDTF">2025-12-12T09:47:00Z</dcterms:created>
  <dcterms:modified xsi:type="dcterms:W3CDTF">2025-12-12T09:47:00Z</dcterms:modified>
</cp:coreProperties>
</file>